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7BA" w:rsidRDefault="00FC47BA" w:rsidP="00FC4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Похоронка Маме</w:t>
      </w:r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i/>
          <w:iCs/>
          <w:sz w:val="28"/>
          <w:szCs w:val="28"/>
        </w:rPr>
        <w:t xml:space="preserve">Семен </w:t>
      </w:r>
      <w:proofErr w:type="spellStart"/>
      <w:r w:rsidRPr="00E24DDA">
        <w:rPr>
          <w:rFonts w:ascii="Times New Roman" w:hAnsi="Times New Roman" w:cs="Times New Roman"/>
          <w:i/>
          <w:iCs/>
          <w:sz w:val="28"/>
          <w:szCs w:val="28"/>
        </w:rPr>
        <w:t>Цванг</w:t>
      </w:r>
      <w:proofErr w:type="spellEnd"/>
      <w:r w:rsidRPr="00E24DDA">
        <w:rPr>
          <w:rFonts w:ascii="Times New Roman" w:hAnsi="Times New Roman" w:cs="Times New Roman"/>
          <w:sz w:val="28"/>
          <w:szCs w:val="28"/>
        </w:rPr>
        <w:t> </w:t>
      </w:r>
    </w:p>
    <w:p w:rsidR="00FC47BA" w:rsidRPr="00E24DDA" w:rsidRDefault="00FC47BA" w:rsidP="00FC4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Пришла похоронка: "Ваш сын, как герой..." </w:t>
      </w:r>
      <w:r w:rsidRPr="00E24DDA">
        <w:rPr>
          <w:rFonts w:ascii="Times New Roman" w:hAnsi="Times New Roman" w:cs="Times New Roman"/>
          <w:sz w:val="28"/>
          <w:szCs w:val="28"/>
        </w:rPr>
        <w:br/>
        <w:t>И ты заливалась слезами... </w:t>
      </w:r>
      <w:r w:rsidRPr="00E24DDA">
        <w:rPr>
          <w:rFonts w:ascii="Times New Roman" w:hAnsi="Times New Roman" w:cs="Times New Roman"/>
          <w:sz w:val="28"/>
          <w:szCs w:val="28"/>
        </w:rPr>
        <w:br/>
        <w:t>Назло всем смертям я вернулся домой, </w:t>
      </w:r>
      <w:r w:rsidRPr="00E24DDA">
        <w:rPr>
          <w:rFonts w:ascii="Times New Roman" w:hAnsi="Times New Roman" w:cs="Times New Roman"/>
          <w:sz w:val="28"/>
          <w:szCs w:val="28"/>
        </w:rPr>
        <w:br/>
        <w:t>Моя поседевшая мама.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Предчувствуя чудо, рванулась к дверям, </w:t>
      </w:r>
      <w:r w:rsidRPr="00E24DDA">
        <w:rPr>
          <w:rFonts w:ascii="Times New Roman" w:hAnsi="Times New Roman" w:cs="Times New Roman"/>
          <w:sz w:val="28"/>
          <w:szCs w:val="28"/>
        </w:rPr>
        <w:br/>
        <w:t>Заслышав шаги среди ночи. </w:t>
      </w:r>
      <w:r w:rsidRPr="00E24DDA">
        <w:rPr>
          <w:rFonts w:ascii="Times New Roman" w:hAnsi="Times New Roman" w:cs="Times New Roman"/>
          <w:sz w:val="28"/>
          <w:szCs w:val="28"/>
        </w:rPr>
        <w:br/>
        <w:t>А я, зацелованный, вымолвил: - Мам-м! </w:t>
      </w:r>
      <w:r w:rsidRPr="00E24DDA">
        <w:rPr>
          <w:rFonts w:ascii="Times New Roman" w:hAnsi="Times New Roman" w:cs="Times New Roman"/>
          <w:sz w:val="28"/>
          <w:szCs w:val="28"/>
        </w:rPr>
        <w:br/>
        <w:t>В ответ, как молитва: - Сыночек! 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И ты повторяла: - Бог все-таки есть! </w:t>
      </w:r>
      <w:r w:rsidRPr="00E24DDA">
        <w:rPr>
          <w:rFonts w:ascii="Times New Roman" w:hAnsi="Times New Roman" w:cs="Times New Roman"/>
          <w:sz w:val="28"/>
          <w:szCs w:val="28"/>
        </w:rPr>
        <w:br/>
        <w:t>Три года ждала и молилась. </w:t>
      </w:r>
      <w:r w:rsidRPr="00E24DDA">
        <w:rPr>
          <w:rFonts w:ascii="Times New Roman" w:hAnsi="Times New Roman" w:cs="Times New Roman"/>
          <w:sz w:val="28"/>
          <w:szCs w:val="28"/>
        </w:rPr>
        <w:br/>
        <w:t>А город, услышал счастливую весть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 </w:t>
      </w:r>
      <w:r w:rsidRPr="00E24DDA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небо над ним засветилось. </w:t>
      </w:r>
    </w:p>
    <w:p w:rsidR="008267D8" w:rsidRDefault="008267D8"/>
    <w:sectPr w:rsidR="008267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FC47BA"/>
    <w:rsid w:val="008267D8"/>
    <w:rsid w:val="00FC4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2020-01-24T08:19:00Z</dcterms:created>
  <dcterms:modified xsi:type="dcterms:W3CDTF">2020-01-24T08:19:00Z</dcterms:modified>
</cp:coreProperties>
</file>